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3EE2D" w14:textId="77777777" w:rsidR="0084256C" w:rsidRDefault="0084256C" w:rsidP="0084256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Chinese 5: ADVANCED PLACEMENT/IB CHINESE 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 LANGUAGE AND CULTURE (Y1)</w:t>
      </w:r>
    </w:p>
    <w:p w14:paraId="3EE5063F" w14:textId="77777777" w:rsidR="0084256C" w:rsidRDefault="0084256C" w:rsidP="0084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8640AE"/>
          <w:sz w:val="24"/>
          <w:szCs w:val="24"/>
        </w:rPr>
        <w:t>This course will offer an increased competency in understanding, </w:t>
      </w:r>
      <w:r>
        <w:rPr>
          <w:rFonts w:ascii="Times New Roman" w:eastAsia="Times New Roman" w:hAnsi="Times New Roman" w:cs="Times New Roman"/>
          <w:color w:val="8640AE"/>
          <w:sz w:val="24"/>
          <w:szCs w:val="24"/>
        </w:rPr>
        <w:br/>
        <w:t>speaking, reading, and writing the language. Discussions, debates, </w:t>
      </w:r>
      <w:r>
        <w:rPr>
          <w:rFonts w:ascii="Times New Roman" w:eastAsia="Times New Roman" w:hAnsi="Times New Roman" w:cs="Times New Roman"/>
          <w:color w:val="8640AE"/>
          <w:sz w:val="24"/>
          <w:szCs w:val="24"/>
        </w:rPr>
        <w:br/>
        <w:t>and conversation will be enhanced by the readings of selected novels, </w:t>
      </w:r>
      <w:r>
        <w:rPr>
          <w:rFonts w:ascii="Times New Roman" w:eastAsia="Times New Roman" w:hAnsi="Times New Roman" w:cs="Times New Roman"/>
          <w:color w:val="8640AE"/>
          <w:sz w:val="24"/>
          <w:szCs w:val="24"/>
        </w:rPr>
        <w:br/>
        <w:t>short stories, essays, drama, poetry, newspapers, and magazines. </w:t>
      </w:r>
      <w:r>
        <w:rPr>
          <w:rFonts w:ascii="Times New Roman" w:eastAsia="Times New Roman" w:hAnsi="Times New Roman" w:cs="Times New Roman"/>
          <w:color w:val="8640AE"/>
          <w:sz w:val="24"/>
          <w:szCs w:val="24"/>
        </w:rPr>
        <w:br/>
        <w:t>Teacher recommendation required. </w:t>
      </w:r>
      <w:r>
        <w:rPr>
          <w:rFonts w:ascii="Times New Roman" w:eastAsia="Times New Roman" w:hAnsi="Times New Roman" w:cs="Times New Roman"/>
          <w:color w:val="8640AE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DA4444"/>
          <w:sz w:val="24"/>
          <w:szCs w:val="24"/>
        </w:rPr>
        <w:t>Objecttives</w:t>
      </w:r>
      <w:proofErr w:type="spellEnd"/>
      <w:r>
        <w:rPr>
          <w:rFonts w:ascii="Times New Roman" w:eastAsia="Times New Roman" w:hAnsi="Times New Roman" w:cs="Times New Roman"/>
          <w:b/>
          <w:bCs/>
          <w:color w:val="DA4444"/>
          <w:sz w:val="24"/>
          <w:szCs w:val="24"/>
        </w:rPr>
        <w:t xml:space="preserve"> of Each Lesson: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SimSun" w:eastAsia="SimSun" w:hAnsi="SimSun" w:cs="SimSun" w:hint="eastAsia"/>
          <w:sz w:val="24"/>
          <w:szCs w:val="24"/>
        </w:rPr>
        <w:t>第十一课：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Learning Objectives: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In this lesson, you will learn to use Chinese to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1.Name the major traditional Chinese holidays and explain when they occur;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2.Name the food that is most associated with each of the major traditional Chinese holidays;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3.Express New Year’s wishes;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4.Describe the festivities during the Chinese New Year period;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5.Wish others success or good health.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Relate and get Ready: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In your own culture/community -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●What are the major traditional holidays?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●How do people celebrate these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holdays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●What do people customarily eat during these holidays?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●Which holiday is associated with family reunions?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SimSun" w:eastAsia="SimSun" w:hAnsi="SimSun" w:cs="SimSun" w:hint="eastAsia"/>
          <w:sz w:val="24"/>
          <w:szCs w:val="24"/>
        </w:rPr>
        <w:t>第十二课：中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Learning Objectives: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In this lesson, you will learn to use Chinese to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1.Describe the sights and sounds of a major city;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2.Describe in basic terms some features of a historic tourist site;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3.Give a simple account of the growth of a city from the past to the present;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4.Express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surprisee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at an unforeseen turn of events.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Relate and Get Ready: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In your own culture/community -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●What major changes have you seen in your city/town over the past few years?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●Is there any local landmark that has been demolished or transformed?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●Are there many tourists visiting your city/town?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●What places have remained unchanged and retained their local charm?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SimSun" w:eastAsia="SimSun" w:hAnsi="SimSun" w:cs="SimSun" w:hint="eastAsia"/>
          <w:sz w:val="24"/>
          <w:szCs w:val="24"/>
        </w:rPr>
        <w:t>第十三课：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Learning Objectives: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In this lesson, you will learn to use Chinese to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1.Describe what costs may be covered in a package tour;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2.Give a brief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descritpion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a Chinese sleeper car;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3.Describe natural objects such as mountains, rivers, trees, and rocks;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4.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Relate and Get Ready: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In your own culture/community -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●Do tourists prefer to travel by airplane, car, bus or train?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●Do many people like to keep a journal when they travel and post it on their blogs?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●Do people prefer to plan their own travel itinerary or join a tour group?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●What kinds of hotel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accomodations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are there? How do they vary?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SimSun" w:eastAsia="SimSun" w:hAnsi="SimSun" w:cs="SimSun" w:hint="eastAsia"/>
          <w:sz w:val="24"/>
          <w:szCs w:val="24"/>
        </w:rPr>
        <w:t>第十四课：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Learning Objectives: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In this lesson, you will learn to use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chinese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1.Talk about your exercise routine;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2.Outline some healthy eating habits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3.Describe habits that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make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age prematurely or harm your health.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Relate and Get Ready: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In your own culture/community -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●Do many people exercise in the morning in the parks?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●Do people go to the gym to exercise?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●Are people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conscientous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about health and fitness?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●Are many people concerned about their weight?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SimSun" w:eastAsia="SimSun" w:hAnsi="SimSun" w:cs="SimSun" w:hint="eastAsia"/>
          <w:sz w:val="24"/>
          <w:szCs w:val="24"/>
        </w:rPr>
        <w:t>第十五课：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Learning Objectives: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In this lesson, you will learn to use Chinese to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1.Talk about how couples treat each other as equals;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2.Discuss gender equality in the workplace;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3.Summarize briefly the changed in Chinese women’s social status in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twenieth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century;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4.Report the score and results of a sports game.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Relate and Get Ready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In your own culture/community -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●Do men and women both do chores at home?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●Do people tease men who are overly deferential to their wives?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●Do male and female athletes receive equal pay in professional sports?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SimSun" w:eastAsia="SimSun" w:hAnsi="SimSun" w:cs="SimSun" w:hint="eastAsia"/>
          <w:sz w:val="24"/>
          <w:szCs w:val="24"/>
        </w:rPr>
        <w:t>第十六课：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Learning Objectives: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In this lesson, you will learn to use Chinese to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1.Describe a scene in which people are busily engaged in all kinds of activities;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2.Talk about indicators of a clean environment;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3.List some green energy sources;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4.Give examples of practices that are environmentally friendly.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Relate and Get Ready: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In your own culture/community -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●How has pollution affected your immediate environment?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●In what ways do you see green power being put to use in your community?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●How have people changed their behavior to consume less energy?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SimSun" w:eastAsia="SimSun" w:hAnsi="SimSun" w:cs="SimSun" w:hint="eastAsia"/>
          <w:sz w:val="24"/>
          <w:szCs w:val="24"/>
        </w:rPr>
        <w:t>第十七课：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Learning Objectives</w:t>
      </w:r>
      <w:r>
        <w:rPr>
          <w:rFonts w:ascii="SimSun" w:eastAsia="SimSun" w:hAnsi="SimSun" w:cs="SimSun" w:hint="eastAsia"/>
          <w:sz w:val="24"/>
          <w:szCs w:val="24"/>
        </w:rPr>
        <w:t>：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In this lesson, you will learn to use Chinese to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1.Describe if you’re a saver or a spender;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2.Identify ways to invest money;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3.Talk about ways to purchase a big-ticket item;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4.Describe your spending habits;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5.Describe in basic terms the ups and downs of the stock market.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Relate and Get Ready: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In your own culture/community -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●Do many people save?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●Do many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peeople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invest in the stock market or the housing market?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●Do people get a mortgage or pay cash when purchasing a house?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SimSun" w:eastAsia="SimSun" w:hAnsi="SimSun" w:cs="SimSun" w:hint="eastAsia"/>
          <w:sz w:val="24"/>
          <w:szCs w:val="24"/>
        </w:rPr>
        <w:t>第十八课：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Learning Objectives: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In this lesson, you will learn to use Chinese to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1.Name some of the  most important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dynastines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Chinese history;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2.Describe briefly the historical significance of some major Chinese dynasties;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3.Talk in basic terms about some of China’s important historical figures.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Relate and Get Ready: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In your own culture/community -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●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●Are people familiar with the events that led to the founding of their country?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●Do people know any great inventions their country has given to the world?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SimSun" w:eastAsia="SimSun" w:hAnsi="SimSun" w:cs="SimSun" w:hint="eastAsia"/>
          <w:sz w:val="24"/>
          <w:szCs w:val="24"/>
        </w:rPr>
        <w:t>第十九课：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Learning Objectives: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In this lesson, you will learn to use Chinese to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1.Say one or two sentences to describe signs of nervousness;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2.Explain in basic terms why China has been able to attract talent and foreign companies;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3.Describe in basic terms your time management methods;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4.Congratulate someone on his or her accomplishments.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Relate and Get Ready: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In your own culture/community -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●Are there many returnees from overseas with foreign college degrees?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●How extensive is the interviewing process for entry-level positions?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●What are some typical questions you’d expect to be asked during a job interview?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SimSun" w:eastAsia="SimSun" w:hAnsi="SimSun" w:cs="SimSun" w:hint="eastAsia"/>
          <w:sz w:val="24"/>
          <w:szCs w:val="24"/>
        </w:rPr>
        <w:t>第二十课：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Learning Objectives: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In this lesson, you will learn to use Chinese to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1.Welcome a visitor from afar at a welcoming party;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2.Bid someone farewell at a farewell party;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3.Pay homage to old-timers when joining a new community;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4.Describe the ease or difficulty of adjusting to life in a different country.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Relate and Get Ready: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In your own culture/community -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●How do people welcome visitors from afar?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●How do people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send off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friends who are leaving?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●Is it culturally appropriate for people to ask about each other’s professions when they meet for the first time?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14:paraId="732D66D1" w14:textId="77777777" w:rsidR="0084256C" w:rsidRDefault="0084256C" w:rsidP="0084256C"/>
    <w:p w14:paraId="0403A0D0" w14:textId="77777777" w:rsidR="001F397D" w:rsidRDefault="001F397D"/>
    <w:sectPr w:rsidR="001F3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56C"/>
    <w:rsid w:val="001F397D"/>
    <w:rsid w:val="0084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AEE19"/>
  <w15:chartTrackingRefBased/>
  <w15:docId w15:val="{6C4C3645-43DE-4940-9092-82C8E77D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56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9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5143</Characters>
  <Application>Microsoft Office Word</Application>
  <DocSecurity>0</DocSecurity>
  <Lines>42</Lines>
  <Paragraphs>12</Paragraphs>
  <ScaleCrop>false</ScaleCrop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qiang chen</dc:creator>
  <cp:keywords/>
  <dc:description/>
  <cp:lastModifiedBy>qiang chen</cp:lastModifiedBy>
  <cp:revision>1</cp:revision>
  <dcterms:created xsi:type="dcterms:W3CDTF">2020-08-11T14:43:00Z</dcterms:created>
  <dcterms:modified xsi:type="dcterms:W3CDTF">2020-08-11T14:43:00Z</dcterms:modified>
</cp:coreProperties>
</file>